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BA74D5" w14:textId="3C0EBB82" w:rsidR="00123C87" w:rsidRDefault="00123C87" w:rsidP="00123C87">
      <w:pPr>
        <w:spacing w:after="0" w:line="240" w:lineRule="auto"/>
        <w:rPr>
          <w:rFonts w:asciiTheme="minorHAnsi" w:hAnsiTheme="minorHAnsi" w:cstheme="minorHAnsi"/>
          <w:b/>
          <w:color w:val="000000"/>
          <w:sz w:val="24"/>
          <w:szCs w:val="24"/>
        </w:rPr>
      </w:pPr>
      <w:r>
        <w:rPr>
          <w:rFonts w:asciiTheme="minorHAnsi" w:hAnsiTheme="minorHAnsi" w:cstheme="minorHAnsi"/>
          <w:b/>
          <w:color w:val="000000"/>
          <w:sz w:val="24"/>
          <w:szCs w:val="24"/>
        </w:rPr>
        <w:t>J318 Endurance</w:t>
      </w:r>
    </w:p>
    <w:p w14:paraId="1420E567" w14:textId="43C906A6" w:rsidR="00123C87" w:rsidRDefault="00123C87" w:rsidP="00123C87">
      <w:pPr>
        <w:spacing w:after="0" w:line="240" w:lineRule="auto"/>
        <w:rPr>
          <w:rFonts w:asciiTheme="minorHAnsi" w:hAnsiTheme="minorHAnsi" w:cstheme="minorHAnsi"/>
          <w:b/>
          <w:color w:val="000000"/>
          <w:sz w:val="24"/>
          <w:szCs w:val="24"/>
        </w:rPr>
      </w:pPr>
      <w:r>
        <w:rPr>
          <w:rFonts w:asciiTheme="minorHAnsi" w:hAnsiTheme="minorHAnsi" w:cstheme="minorHAnsi"/>
          <w:b/>
          <w:bCs/>
          <w:sz w:val="24"/>
          <w:szCs w:val="24"/>
        </w:rPr>
        <w:t>Prezzo Ivato al Pubblico: 249,99 €</w:t>
      </w:r>
    </w:p>
    <w:p w14:paraId="4D0D4D1D" w14:textId="77777777" w:rsidR="00123C87" w:rsidRDefault="00123C87" w:rsidP="00123C87">
      <w:pPr>
        <w:spacing w:after="0"/>
      </w:pPr>
    </w:p>
    <w:p w14:paraId="2DEE11A2" w14:textId="7DD4690E" w:rsidR="00123C87" w:rsidRDefault="00123C87" w:rsidP="00123C87">
      <w:pPr>
        <w:spacing w:after="0"/>
      </w:pPr>
      <w:r>
        <w:t>Affiancato al progetto del completo tecnico ESCAPER, abbiamo studiato una nuova giacca touring, anche questa estremamente versatile e tecnica, ma in veste più leggera: ENDURANCE.</w:t>
      </w:r>
    </w:p>
    <w:p w14:paraId="21275051" w14:textId="77777777" w:rsidR="00123C87" w:rsidRDefault="00123C87" w:rsidP="00123C87">
      <w:pPr>
        <w:spacing w:after="0"/>
      </w:pPr>
      <w:r>
        <w:t>Un doppio strato che conferirà al capo una buona versatilità di impiego: giacca esterna e layer termico removibili permetteranno al biker di utilizzare ENDURANCE in tutte le situazioni climatiche, mentre la comodità del taglio medio e della vestibilità estremamente confortevole, accompagneranno il biker anche nei viaggi più lunghi.</w:t>
      </w:r>
    </w:p>
    <w:p w14:paraId="7C40EC71" w14:textId="77777777" w:rsidR="00123C87" w:rsidRDefault="00123C87" w:rsidP="00123C87">
      <w:pPr>
        <w:spacing w:after="0"/>
      </w:pPr>
      <w:r>
        <w:t>L’esterno è realizzato in poliestere 600D con trattamento idrorepellente per evitare che si inzuppi, mentre le parti elasticizzate sui gomiti garantiscono un maggiore comfort nei movimenti.</w:t>
      </w:r>
    </w:p>
    <w:p w14:paraId="61BBB405" w14:textId="77777777" w:rsidR="00123C87" w:rsidRDefault="00123C87" w:rsidP="00123C87">
      <w:pPr>
        <w:spacing w:after="0"/>
      </w:pPr>
      <w:r>
        <w:t>Il regolatore volumetrico a scorrimento sui fianchi e braccia e la regolazione a fondo giacca con soffietti apribili per meglio adattare la seduta, consentono una vestibilità personalizzata. La chiusura al collo (con aggancio a uncino per mantenere il collo in posizione aperta) è micrometrica e regolabile in 5 posizioni per garantire al biker massimo comfort.</w:t>
      </w:r>
    </w:p>
    <w:p w14:paraId="78F5FF27" w14:textId="77777777" w:rsidR="00123C87" w:rsidRDefault="00123C87" w:rsidP="00123C87">
      <w:pPr>
        <w:spacing w:after="0"/>
      </w:pPr>
      <w:r>
        <w:t>Anche in questo modello le tasche sono sempre protagoniste:</w:t>
      </w:r>
    </w:p>
    <w:p w14:paraId="104A651F" w14:textId="77777777" w:rsidR="00123C87" w:rsidRDefault="00123C87" w:rsidP="00123C87">
      <w:pPr>
        <w:spacing w:after="0"/>
      </w:pPr>
      <w:r>
        <w:t>esternamente troviamo 2 ampie tasche frontali in 3d impermeabili e posteriormente ne troviamo 1 bassa per i grandi viaggi; internamente troviamo 1 tasca Napoleone, 1 tasca sulla fodera e 1 tasca sulla imbottitura termica staccabile.</w:t>
      </w:r>
    </w:p>
    <w:p w14:paraId="111603BF" w14:textId="77777777" w:rsidR="00123C87" w:rsidRDefault="00123C87" w:rsidP="00123C87">
      <w:pPr>
        <w:spacing w:after="0"/>
      </w:pPr>
      <w:r>
        <w:t>La ventilazione è garantita invece da 8 zip di ventilazione (spalle, braccia, torace e schiena).</w:t>
      </w:r>
    </w:p>
    <w:p w14:paraId="149A73AE" w14:textId="77777777" w:rsidR="00123C87" w:rsidRDefault="00123C87" w:rsidP="00123C87">
      <w:pPr>
        <w:spacing w:after="0"/>
      </w:pPr>
      <w:r>
        <w:t>Regolazione a doppio cursore ai polsi con flap a strap per la regolazione volumetrica.</w:t>
      </w:r>
    </w:p>
    <w:p w14:paraId="121CEFF3" w14:textId="596ADC76" w:rsidR="00123C87" w:rsidRDefault="00123C87" w:rsidP="00123C87">
      <w:pPr>
        <w:spacing w:after="0"/>
      </w:pPr>
      <w:r>
        <w:t>Completano il capo la presenza di inserti rifrangenti laminati per aumentare la visibilità del biker nell’uso notturno, l'inserto in neoprene su mento e collo per evitare il contatto diretto della giacca con la pelle, la zip di connessione giacca-pantalone, le protezioni SAFE TECH Lev.2 spalle-gomiti (gomiti regolabili in altezza) e la predisposizione per protezione schiena: cod. M103 Lev 2.</w:t>
      </w:r>
    </w:p>
    <w:p w14:paraId="2D19FF7B" w14:textId="77777777" w:rsidR="00123C87" w:rsidRDefault="00123C87" w:rsidP="00123C87">
      <w:pPr>
        <w:spacing w:after="0"/>
        <w:rPr>
          <w:rFonts w:ascii="Roboto Condensed" w:eastAsia="Roboto Condensed" w:hAnsi="Roboto Condensed" w:cs="Roboto Condensed"/>
          <w:color w:val="333333"/>
          <w:sz w:val="20"/>
          <w:szCs w:val="20"/>
          <w:highlight w:val="white"/>
        </w:rPr>
      </w:pPr>
    </w:p>
    <w:p w14:paraId="7B2DF732" w14:textId="77777777" w:rsidR="00123C87" w:rsidRDefault="00123C87" w:rsidP="00123C87">
      <w:pPr>
        <w:spacing w:after="0"/>
        <w:rPr>
          <w:rFonts w:cstheme="minorHAnsi"/>
          <w:sz w:val="24"/>
          <w:szCs w:val="24"/>
        </w:rPr>
      </w:pPr>
      <w:r>
        <w:rPr>
          <w:rFonts w:cstheme="minorHAnsi"/>
          <w:b/>
          <w:bCs/>
          <w:color w:val="000000"/>
          <w:sz w:val="24"/>
          <w:szCs w:val="24"/>
        </w:rPr>
        <w:t>Certificazioni:</w:t>
      </w:r>
      <w:r>
        <w:rPr>
          <w:rFonts w:cstheme="minorHAnsi"/>
          <w:sz w:val="24"/>
          <w:szCs w:val="24"/>
        </w:rPr>
        <w:t xml:space="preserve"> </w:t>
      </w:r>
    </w:p>
    <w:p w14:paraId="2D7122AA" w14:textId="77777777" w:rsidR="00123C87" w:rsidRDefault="00123C87" w:rsidP="00123C87">
      <w:pPr>
        <w:spacing w:after="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EN 17092-3:2020 Class AA</w:t>
      </w:r>
    </w:p>
    <w:p w14:paraId="684BA401" w14:textId="4BC6002A" w:rsidR="00123C87" w:rsidRDefault="00123C87" w:rsidP="00123C87">
      <w:pPr>
        <w:spacing w:after="0"/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color w:val="000000"/>
          <w:sz w:val="24"/>
          <w:szCs w:val="24"/>
        </w:rPr>
        <w:t>Colori e Taglie:</w:t>
      </w:r>
      <w:r>
        <w:rPr>
          <w:rFonts w:cstheme="minorHAnsi"/>
          <w:color w:val="000000"/>
          <w:sz w:val="24"/>
          <w:szCs w:val="24"/>
        </w:rPr>
        <w:br/>
      </w:r>
      <w:r>
        <w:rPr>
          <w:rFonts w:cstheme="minorHAnsi"/>
          <w:sz w:val="24"/>
          <w:szCs w:val="24"/>
        </w:rPr>
        <w:t>Dark Grey/Black/Yellow Fluo XS - 8XL</w:t>
      </w:r>
      <w:r>
        <w:rPr>
          <w:rFonts w:cstheme="minorHAnsi"/>
          <w:b/>
          <w:bCs/>
          <w:sz w:val="24"/>
          <w:szCs w:val="24"/>
        </w:rPr>
        <w:tab/>
      </w:r>
    </w:p>
    <w:p w14:paraId="38DFA8CF" w14:textId="4A158360" w:rsidR="00123C87" w:rsidRDefault="00123C87" w:rsidP="00123C87">
      <w:pPr>
        <w:spacing w:after="0"/>
        <w:rPr>
          <w:rFonts w:cstheme="minorHAnsi"/>
          <w:b/>
          <w:bCs/>
          <w:sz w:val="24"/>
          <w:szCs w:val="24"/>
        </w:rPr>
      </w:pPr>
      <w:r>
        <w:rPr>
          <w:rFonts w:cstheme="minorHAnsi"/>
          <w:sz w:val="24"/>
          <w:szCs w:val="24"/>
        </w:rPr>
        <w:t>Ice/Black/Red XS - 8XL</w:t>
      </w:r>
    </w:p>
    <w:p w14:paraId="775BDCFF" w14:textId="77777777" w:rsidR="00123C87" w:rsidRDefault="00123C87" w:rsidP="00123C87">
      <w:pPr>
        <w:spacing w:after="0"/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>Materiali:</w:t>
      </w:r>
    </w:p>
    <w:p w14:paraId="64EEE845" w14:textId="304CEC12" w:rsidR="00123C87" w:rsidRPr="00123C87" w:rsidRDefault="00123C87" w:rsidP="00123C87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123C87">
        <w:rPr>
          <w:rFonts w:cstheme="minorHAnsi"/>
          <w:sz w:val="24"/>
          <w:szCs w:val="24"/>
        </w:rPr>
        <w:t>Poliestere 600D con trattamento idrorepellente per</w:t>
      </w:r>
      <w:r w:rsidR="00CE17C2">
        <w:rPr>
          <w:rFonts w:cstheme="minorHAnsi"/>
          <w:sz w:val="24"/>
          <w:szCs w:val="24"/>
        </w:rPr>
        <w:t xml:space="preserve"> </w:t>
      </w:r>
      <w:r w:rsidRPr="00123C87">
        <w:rPr>
          <w:rFonts w:cstheme="minorHAnsi"/>
          <w:sz w:val="24"/>
          <w:szCs w:val="24"/>
        </w:rPr>
        <w:t>evitare che si inzuppi</w:t>
      </w:r>
    </w:p>
    <w:p w14:paraId="3FBA0B14" w14:textId="77777777" w:rsidR="00123C87" w:rsidRPr="00123C87" w:rsidRDefault="00123C87" w:rsidP="00123C87">
      <w:pPr>
        <w:spacing w:after="0"/>
        <w:rPr>
          <w:rFonts w:cstheme="minorHAnsi"/>
          <w:sz w:val="24"/>
          <w:szCs w:val="24"/>
        </w:rPr>
      </w:pPr>
      <w:r w:rsidRPr="00123C87">
        <w:rPr>
          <w:rFonts w:cstheme="minorHAnsi"/>
          <w:sz w:val="24"/>
          <w:szCs w:val="24"/>
        </w:rPr>
        <w:t>Imbottitura poliestere</w:t>
      </w:r>
    </w:p>
    <w:p w14:paraId="4029E860" w14:textId="211BB9F7" w:rsidR="00123C87" w:rsidRDefault="00123C87" w:rsidP="00123C87">
      <w:pPr>
        <w:spacing w:after="0"/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>Caratteristiche:</w:t>
      </w:r>
    </w:p>
    <w:p w14:paraId="301EFB32" w14:textId="77777777" w:rsidR="00123C87" w:rsidRPr="00123C87" w:rsidRDefault="00123C87" w:rsidP="00123C87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123C87">
        <w:rPr>
          <w:rFonts w:cstheme="minorHAnsi"/>
          <w:sz w:val="24"/>
          <w:szCs w:val="24"/>
        </w:rPr>
        <w:t>2 strati connessi con zip:</w:t>
      </w:r>
    </w:p>
    <w:p w14:paraId="2F976A15" w14:textId="77777777" w:rsidR="00123C87" w:rsidRPr="00123C87" w:rsidRDefault="00123C87" w:rsidP="00123C87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123C87">
        <w:rPr>
          <w:rFonts w:cstheme="minorHAnsi"/>
          <w:sz w:val="24"/>
          <w:szCs w:val="24"/>
        </w:rPr>
        <w:t>* Giacca esterna con strato impermeabile fisso</w:t>
      </w:r>
    </w:p>
    <w:p w14:paraId="5ECD74F4" w14:textId="77777777" w:rsidR="00123C87" w:rsidRPr="00123C87" w:rsidRDefault="00123C87" w:rsidP="00123C87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123C87">
        <w:rPr>
          <w:rFonts w:cstheme="minorHAnsi"/>
          <w:sz w:val="24"/>
          <w:szCs w:val="24"/>
        </w:rPr>
        <w:t>* Imbottitura termica rimovibile</w:t>
      </w:r>
    </w:p>
    <w:p w14:paraId="0B0C9FDE" w14:textId="77777777" w:rsidR="00123C87" w:rsidRPr="00123C87" w:rsidRDefault="00123C87" w:rsidP="00123C87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123C87">
        <w:rPr>
          <w:rFonts w:cstheme="minorHAnsi"/>
          <w:sz w:val="24"/>
          <w:szCs w:val="24"/>
        </w:rPr>
        <w:t>Inserti rifrangenti laminati per aumentare la visibilità notturna</w:t>
      </w:r>
    </w:p>
    <w:p w14:paraId="7E5DB859" w14:textId="77777777" w:rsidR="00123C87" w:rsidRPr="00123C87" w:rsidRDefault="00123C87" w:rsidP="00123C87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123C87">
        <w:rPr>
          <w:rFonts w:cstheme="minorHAnsi"/>
          <w:sz w:val="24"/>
          <w:szCs w:val="24"/>
        </w:rPr>
        <w:t>Regolatore volumetrico a scorrimento su fianchi e braccia</w:t>
      </w:r>
    </w:p>
    <w:p w14:paraId="6C763114" w14:textId="77777777" w:rsidR="00123C87" w:rsidRPr="00123C87" w:rsidRDefault="00123C87" w:rsidP="00123C87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123C87">
        <w:rPr>
          <w:rFonts w:cstheme="minorHAnsi"/>
          <w:sz w:val="24"/>
          <w:szCs w:val="24"/>
        </w:rPr>
        <w:t>4 zip di ventilazione su torace e schiena con elastico di fissaggio per migliorare l’aerazione</w:t>
      </w:r>
    </w:p>
    <w:p w14:paraId="0D45CB1F" w14:textId="77777777" w:rsidR="00123C87" w:rsidRPr="00123C87" w:rsidRDefault="00123C87" w:rsidP="00123C87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123C87">
        <w:rPr>
          <w:rFonts w:cstheme="minorHAnsi"/>
          <w:sz w:val="24"/>
          <w:szCs w:val="24"/>
        </w:rPr>
        <w:t>4 zip di ventilazione braccia: 2 frontali e 2 posteriori</w:t>
      </w:r>
    </w:p>
    <w:p w14:paraId="498E2BAB" w14:textId="77777777" w:rsidR="00123C87" w:rsidRPr="00123C87" w:rsidRDefault="00123C87" w:rsidP="00123C87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123C87">
        <w:rPr>
          <w:rFonts w:cstheme="minorHAnsi"/>
          <w:sz w:val="24"/>
          <w:szCs w:val="24"/>
        </w:rPr>
        <w:t>3 tasche interne: 1 tasca napoleone, 1 sulla fodera e 1 sull’ imbottitura staccabile</w:t>
      </w:r>
    </w:p>
    <w:p w14:paraId="6E2E1CEE" w14:textId="77777777" w:rsidR="00123C87" w:rsidRPr="00123C87" w:rsidRDefault="00123C87" w:rsidP="00123C87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123C87">
        <w:rPr>
          <w:rFonts w:cstheme="minorHAnsi"/>
          <w:sz w:val="24"/>
          <w:szCs w:val="24"/>
        </w:rPr>
        <w:t>3 tasche esterne impermeabili: 2 frontali e 1 bassa posteriore per i grandi viaggi</w:t>
      </w:r>
    </w:p>
    <w:p w14:paraId="7A18C02E" w14:textId="77777777" w:rsidR="00123C87" w:rsidRPr="00123C87" w:rsidRDefault="00123C87" w:rsidP="00123C87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123C87">
        <w:rPr>
          <w:rFonts w:cstheme="minorHAnsi"/>
          <w:sz w:val="24"/>
          <w:szCs w:val="24"/>
        </w:rPr>
        <w:t>Inserto elasticizzato su gomiti per un maggiore comfort nei movimenti</w:t>
      </w:r>
    </w:p>
    <w:p w14:paraId="2291B04E" w14:textId="77777777" w:rsidR="00123C87" w:rsidRPr="00123C87" w:rsidRDefault="00123C87" w:rsidP="00123C87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123C87">
        <w:rPr>
          <w:rFonts w:cstheme="minorHAnsi"/>
          <w:sz w:val="24"/>
          <w:szCs w:val="24"/>
        </w:rPr>
        <w:t>Regolazione ampiezza polsi: zip di apertura polso con doppio cursore per aerazione</w:t>
      </w:r>
    </w:p>
    <w:p w14:paraId="4A256319" w14:textId="77777777" w:rsidR="00123C87" w:rsidRPr="00123C87" w:rsidRDefault="00123C87" w:rsidP="00123C87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123C87">
        <w:rPr>
          <w:rFonts w:cstheme="minorHAnsi"/>
          <w:sz w:val="24"/>
          <w:szCs w:val="24"/>
        </w:rPr>
        <w:t>Chiusura collo a bottone variabile in 5 posizioni</w:t>
      </w:r>
    </w:p>
    <w:p w14:paraId="175789DB" w14:textId="77777777" w:rsidR="00123C87" w:rsidRPr="00123C87" w:rsidRDefault="00123C87" w:rsidP="00123C87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123C87">
        <w:rPr>
          <w:rFonts w:cstheme="minorHAnsi"/>
          <w:sz w:val="24"/>
          <w:szCs w:val="24"/>
        </w:rPr>
        <w:t>Aggancio per mantenere il collo aperto</w:t>
      </w:r>
    </w:p>
    <w:p w14:paraId="14504CE2" w14:textId="77777777" w:rsidR="00123C87" w:rsidRPr="00123C87" w:rsidRDefault="00123C87" w:rsidP="00123C87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123C87">
        <w:rPr>
          <w:rFonts w:cstheme="minorHAnsi"/>
          <w:sz w:val="24"/>
          <w:szCs w:val="24"/>
        </w:rPr>
        <w:t>Soffietti sui fianchi apribili per maggior comfort durante la guida</w:t>
      </w:r>
    </w:p>
    <w:p w14:paraId="64549D7B" w14:textId="77777777" w:rsidR="00123C87" w:rsidRPr="00123C87" w:rsidRDefault="00123C87" w:rsidP="00123C87">
      <w:pPr>
        <w:spacing w:after="0"/>
        <w:rPr>
          <w:rFonts w:cstheme="minorHAnsi"/>
          <w:sz w:val="24"/>
          <w:szCs w:val="24"/>
        </w:rPr>
      </w:pPr>
      <w:r w:rsidRPr="00123C87">
        <w:rPr>
          <w:rFonts w:cstheme="minorHAnsi"/>
          <w:sz w:val="24"/>
          <w:szCs w:val="24"/>
        </w:rPr>
        <w:t>Zip per connessione giacca-pantalone</w:t>
      </w:r>
    </w:p>
    <w:p w14:paraId="5CB2F51D" w14:textId="77777777" w:rsidR="00123C87" w:rsidRDefault="00123C87" w:rsidP="00123C87">
      <w:pPr>
        <w:spacing w:after="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Protezioni CE spalle e gomiti regolabili e rimovibili Safe Tech: EN1621-1:2012 liv.2</w:t>
      </w:r>
    </w:p>
    <w:p w14:paraId="58724548" w14:textId="77777777" w:rsidR="00123C87" w:rsidRDefault="00123C87" w:rsidP="00123C87">
      <w:pPr>
        <w:spacing w:after="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Predisposizione per protezione schiena CE (codice prodotto M103 EN1621-2:2014 liv.2)</w:t>
      </w:r>
    </w:p>
    <w:p w14:paraId="0C1708FF" w14:textId="6AC0E3CB" w:rsidR="00301AE9" w:rsidRDefault="00301AE9" w:rsidP="00301AE9">
      <w:pPr>
        <w:spacing w:after="0"/>
      </w:pPr>
    </w:p>
    <w:p w14:paraId="04EFD5B1" w14:textId="7FE58CD6" w:rsidR="00301AE9" w:rsidRDefault="00301AE9" w:rsidP="00301AE9">
      <w:pPr>
        <w:spacing w:after="0"/>
      </w:pPr>
    </w:p>
    <w:p w14:paraId="2458EE05" w14:textId="553BD685" w:rsidR="00301AE9" w:rsidRDefault="00301AE9" w:rsidP="00301AE9">
      <w:pPr>
        <w:spacing w:after="0"/>
      </w:pPr>
    </w:p>
    <w:p w14:paraId="6A9B8D71" w14:textId="77777777" w:rsidR="00301AE9" w:rsidRDefault="00301AE9" w:rsidP="00301AE9">
      <w:pPr>
        <w:spacing w:after="0"/>
      </w:pPr>
    </w:p>
    <w:sectPr w:rsidR="00301AE9">
      <w:pgSz w:w="11906" w:h="16838"/>
      <w:pgMar w:top="232" w:right="232" w:bottom="232" w:left="232" w:header="709" w:footer="709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Roboto Condensed">
    <w:altName w:val="Roboto Condensed"/>
    <w:charset w:val="00"/>
    <w:family w:val="auto"/>
    <w:pitch w:val="variable"/>
    <w:sig w:usb0="E0000AFF" w:usb1="5000217F" w:usb2="0000002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0CD0"/>
    <w:rsid w:val="00107B02"/>
    <w:rsid w:val="00123C87"/>
    <w:rsid w:val="00301AE9"/>
    <w:rsid w:val="004D0A7C"/>
    <w:rsid w:val="0069714F"/>
    <w:rsid w:val="006A0CD0"/>
    <w:rsid w:val="007A7D59"/>
    <w:rsid w:val="009857C7"/>
    <w:rsid w:val="00CE17C2"/>
    <w:rsid w:val="00D660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887098"/>
  <w15:docId w15:val="{8B82BD1C-85EE-4B14-B592-CA51CFCA0E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itolo2">
    <w:name w:val="heading 2"/>
    <w:basedOn w:val="Normale"/>
    <w:next w:val="Normale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olo5">
    <w:name w:val="heading 5"/>
    <w:basedOn w:val="Normale"/>
    <w:next w:val="Normale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ottotitolo">
    <w:name w:val="Subtitle"/>
    <w:basedOn w:val="Normale"/>
    <w:next w:val="Normale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NormaleWeb">
    <w:name w:val="Normal (Web)"/>
    <w:basedOn w:val="Normale"/>
    <w:uiPriority w:val="99"/>
    <w:unhideWhenUsed/>
    <w:rsid w:val="00301A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860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6sXZQqrKpYEwK/qNV/fniXNdEsg==">AMUW2mUAujtKa4/KUsIlO+E9/yUf5BVUsMqhyXkiKfxRGVWehkduJoLJOIa+IDXV+iNAjdMHR09a1HeZ3Uwmk5nCl7oWxTI8UjW1b0GSnWhbyap7W321A3Y=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493</Words>
  <Characters>2813</Characters>
  <Application>Microsoft Office Word</Application>
  <DocSecurity>0</DocSecurity>
  <Lines>23</Lines>
  <Paragraphs>6</Paragraphs>
  <ScaleCrop>false</ScaleCrop>
  <Company/>
  <LinksUpToDate>false</LinksUpToDate>
  <CharactersWithSpaces>3300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ERIKA ERIKA</dc:creator>
  <cp:lastModifiedBy>ERIKA ERIKA</cp:lastModifiedBy>
  <cp:revision>14</cp:revision>
  <dcterms:created xsi:type="dcterms:W3CDTF">2021-10-19T10:15:00Z</dcterms:created>
  <dcterms:modified xsi:type="dcterms:W3CDTF">2025-10-23T09:50:00Z</dcterms:modified>
</cp:coreProperties>
</file>